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e30e0710b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23c48fb95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9cad7230441c4" /><Relationship Type="http://schemas.openxmlformats.org/officeDocument/2006/relationships/numbering" Target="/word/numbering.xml" Id="R9575be8118da43ff" /><Relationship Type="http://schemas.openxmlformats.org/officeDocument/2006/relationships/settings" Target="/word/settings.xml" Id="R92784326c5894386" /><Relationship Type="http://schemas.openxmlformats.org/officeDocument/2006/relationships/image" Target="/word/media/a4e1b3c8-c14b-495a-a074-93b5187033b7.png" Id="Re1623c48fb95485b" /></Relationships>
</file>