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b60c3d71f040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074f0296b49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ca5079316e4c29" /><Relationship Type="http://schemas.openxmlformats.org/officeDocument/2006/relationships/numbering" Target="/word/numbering.xml" Id="Rf7dfb3fa876642ae" /><Relationship Type="http://schemas.openxmlformats.org/officeDocument/2006/relationships/settings" Target="/word/settings.xml" Id="R9bdd1f3313794226" /><Relationship Type="http://schemas.openxmlformats.org/officeDocument/2006/relationships/image" Target="/word/media/f5017f09-f506-4349-b1b3-13cebdd4c2b5.png" Id="Rdd8074f0296b4909" /></Relationships>
</file>