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6dacc1683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bab69a69749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Trzcianna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9face77e741f4" /><Relationship Type="http://schemas.openxmlformats.org/officeDocument/2006/relationships/numbering" Target="/word/numbering.xml" Id="R6f1d8b6614324a9d" /><Relationship Type="http://schemas.openxmlformats.org/officeDocument/2006/relationships/settings" Target="/word/settings.xml" Id="Rd47c1ea8f2bd4ef4" /><Relationship Type="http://schemas.openxmlformats.org/officeDocument/2006/relationships/image" Target="/word/media/e1b921a6-00f8-41a4-8823-c73742449a8f.png" Id="R1c3bab69a6974974" /></Relationships>
</file>