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0dcd89530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c4717449e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268598b914fbb" /><Relationship Type="http://schemas.openxmlformats.org/officeDocument/2006/relationships/numbering" Target="/word/numbering.xml" Id="Rc95eb3bc759f4f35" /><Relationship Type="http://schemas.openxmlformats.org/officeDocument/2006/relationships/settings" Target="/word/settings.xml" Id="R32f512f2634c4532" /><Relationship Type="http://schemas.openxmlformats.org/officeDocument/2006/relationships/image" Target="/word/media/f2cfa610-9939-4ccc-8f70-c880e431318f.png" Id="R911c4717449e4af1" /></Relationships>
</file>