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06a6bedfb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76f04c96d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feea17c7a44c9" /><Relationship Type="http://schemas.openxmlformats.org/officeDocument/2006/relationships/numbering" Target="/word/numbering.xml" Id="R1430559b13f34fd1" /><Relationship Type="http://schemas.openxmlformats.org/officeDocument/2006/relationships/settings" Target="/word/settings.xml" Id="Rbefea9e0d4d04307" /><Relationship Type="http://schemas.openxmlformats.org/officeDocument/2006/relationships/image" Target="/word/media/669cf96f-2df6-47d7-917d-40b32527d533.png" Id="R5b876f04c96d471e" /></Relationships>
</file>