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0cceee2f0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08d190f70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4240265cb4b93" /><Relationship Type="http://schemas.openxmlformats.org/officeDocument/2006/relationships/numbering" Target="/word/numbering.xml" Id="R8b2baaa6f4394986" /><Relationship Type="http://schemas.openxmlformats.org/officeDocument/2006/relationships/settings" Target="/word/settings.xml" Id="R9e6a6a8a760949ed" /><Relationship Type="http://schemas.openxmlformats.org/officeDocument/2006/relationships/image" Target="/word/media/6d504134-bfa4-426a-8c8b-c64bcc9f1bb6.png" Id="R4a808d190f7048b4" /></Relationships>
</file>