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fe36afa44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b1ff1957b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d3256dbfa4926" /><Relationship Type="http://schemas.openxmlformats.org/officeDocument/2006/relationships/numbering" Target="/word/numbering.xml" Id="Rc422f80ae45f4dbe" /><Relationship Type="http://schemas.openxmlformats.org/officeDocument/2006/relationships/settings" Target="/word/settings.xml" Id="Re55237dfcd004494" /><Relationship Type="http://schemas.openxmlformats.org/officeDocument/2006/relationships/image" Target="/word/media/4330c47a-f471-4502-bba1-a1a51bb9bfb3.png" Id="R432b1ff1957b4976" /></Relationships>
</file>