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d6146a3a5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751b6f84e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04a0f03714b46" /><Relationship Type="http://schemas.openxmlformats.org/officeDocument/2006/relationships/numbering" Target="/word/numbering.xml" Id="Rf2a0b772104b4f91" /><Relationship Type="http://schemas.openxmlformats.org/officeDocument/2006/relationships/settings" Target="/word/settings.xml" Id="R590c574626bd462d" /><Relationship Type="http://schemas.openxmlformats.org/officeDocument/2006/relationships/image" Target="/word/media/653eeec0-a851-4d2b-a083-256f0910c8af.png" Id="Rdf1751b6f84e4051" /></Relationships>
</file>