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6cf7af2c4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1cd6eb1a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4aa1ff63e4b81" /><Relationship Type="http://schemas.openxmlformats.org/officeDocument/2006/relationships/numbering" Target="/word/numbering.xml" Id="R7efb529cb97949bf" /><Relationship Type="http://schemas.openxmlformats.org/officeDocument/2006/relationships/settings" Target="/word/settings.xml" Id="Rc76d6f8a890d444d" /><Relationship Type="http://schemas.openxmlformats.org/officeDocument/2006/relationships/image" Target="/word/media/17818139-ce88-42f6-9905-6d2e77bdc78e.png" Id="R3701cd6eb1a24b31" /></Relationships>
</file>