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3e4d3cd53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5fb0581d7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ab4dde3834424" /><Relationship Type="http://schemas.openxmlformats.org/officeDocument/2006/relationships/numbering" Target="/word/numbering.xml" Id="R8e2582c9e4b44034" /><Relationship Type="http://schemas.openxmlformats.org/officeDocument/2006/relationships/settings" Target="/word/settings.xml" Id="Rf6cda3fd3259428b" /><Relationship Type="http://schemas.openxmlformats.org/officeDocument/2006/relationships/image" Target="/word/media/139929f1-78ae-458e-b267-99a61c2740e8.png" Id="R12d5fb0581d7417e" /></Relationships>
</file>