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d8a8f46b3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cb7d10205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aae15b1c24fa1" /><Relationship Type="http://schemas.openxmlformats.org/officeDocument/2006/relationships/numbering" Target="/word/numbering.xml" Id="R59a6f89a57bd49f5" /><Relationship Type="http://schemas.openxmlformats.org/officeDocument/2006/relationships/settings" Target="/word/settings.xml" Id="R8310ce340d38475c" /><Relationship Type="http://schemas.openxmlformats.org/officeDocument/2006/relationships/image" Target="/word/media/44befbe6-68f7-428b-8847-7604bb5ec41d.png" Id="Rd1bcb7d102054d9b" /></Relationships>
</file>