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e62eb8f8d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dc8590672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39600aeee43da" /><Relationship Type="http://schemas.openxmlformats.org/officeDocument/2006/relationships/numbering" Target="/word/numbering.xml" Id="R17ac8b5d59c34d75" /><Relationship Type="http://schemas.openxmlformats.org/officeDocument/2006/relationships/settings" Target="/word/settings.xml" Id="R630975c980134f19" /><Relationship Type="http://schemas.openxmlformats.org/officeDocument/2006/relationships/image" Target="/word/media/c0261288-2aff-4736-b1a6-61da119dfcae.png" Id="Rce0dc8590672485a" /></Relationships>
</file>