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193916e8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2708561da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dd1a3813049a4" /><Relationship Type="http://schemas.openxmlformats.org/officeDocument/2006/relationships/numbering" Target="/word/numbering.xml" Id="R8e180125f1234ceb" /><Relationship Type="http://schemas.openxmlformats.org/officeDocument/2006/relationships/settings" Target="/word/settings.xml" Id="R2b1dbd69add845f3" /><Relationship Type="http://schemas.openxmlformats.org/officeDocument/2006/relationships/image" Target="/word/media/b85742d6-351c-4389-8922-76bbb027be68.png" Id="Rc102708561da4f15" /></Relationships>
</file>