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bf581496f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97bfc675d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99eb568c140fd" /><Relationship Type="http://schemas.openxmlformats.org/officeDocument/2006/relationships/numbering" Target="/word/numbering.xml" Id="Rfdc994b74fe54e2a" /><Relationship Type="http://schemas.openxmlformats.org/officeDocument/2006/relationships/settings" Target="/word/settings.xml" Id="R3dca20dfc0f04887" /><Relationship Type="http://schemas.openxmlformats.org/officeDocument/2006/relationships/image" Target="/word/media/6324a4e9-f124-42ed-b025-a87999221f5f.png" Id="Reeb97bfc675d4cf3" /></Relationships>
</file>