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e366be442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2a2b209834e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Trzeciewnica,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77fdf368649a7" /><Relationship Type="http://schemas.openxmlformats.org/officeDocument/2006/relationships/numbering" Target="/word/numbering.xml" Id="R83a9147a9bb14658" /><Relationship Type="http://schemas.openxmlformats.org/officeDocument/2006/relationships/settings" Target="/word/settings.xml" Id="R6adfa912bc3a48ab" /><Relationship Type="http://schemas.openxmlformats.org/officeDocument/2006/relationships/image" Target="/word/media/7ddb8380-0a8f-408e-98cf-c9c6adf9796e.png" Id="R69c2a2b209834e2c" /></Relationships>
</file>