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5471d13b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b76e779b0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abcd343724a11" /><Relationship Type="http://schemas.openxmlformats.org/officeDocument/2006/relationships/numbering" Target="/word/numbering.xml" Id="R620579e8b5f54115" /><Relationship Type="http://schemas.openxmlformats.org/officeDocument/2006/relationships/settings" Target="/word/settings.xml" Id="R78b5eedf6d5e40dc" /><Relationship Type="http://schemas.openxmlformats.org/officeDocument/2006/relationships/image" Target="/word/media/15bf6073-9d44-44c4-a0ba-921a0b41fa14.png" Id="R769b76e779b049e0" /></Relationships>
</file>