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6a8a0fde0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88864d479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4c69caec348fb" /><Relationship Type="http://schemas.openxmlformats.org/officeDocument/2006/relationships/numbering" Target="/word/numbering.xml" Id="R68a033a0e8f247e6" /><Relationship Type="http://schemas.openxmlformats.org/officeDocument/2006/relationships/settings" Target="/word/settings.xml" Id="Rcfab0dc321da4074" /><Relationship Type="http://schemas.openxmlformats.org/officeDocument/2006/relationships/image" Target="/word/media/40a2ae96-5301-443b-80dc-1e41162a572e.png" Id="R20488864d4794fba" /></Relationships>
</file>