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e2b3561bd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433fabafd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9b29d3ece44ab" /><Relationship Type="http://schemas.openxmlformats.org/officeDocument/2006/relationships/numbering" Target="/word/numbering.xml" Id="R176c7ff0aa364f0e" /><Relationship Type="http://schemas.openxmlformats.org/officeDocument/2006/relationships/settings" Target="/word/settings.xml" Id="Rb06c6708f80447fc" /><Relationship Type="http://schemas.openxmlformats.org/officeDocument/2006/relationships/image" Target="/word/media/11810630-9a7e-45b3-977f-474dce5d7444.png" Id="R526433fabafd4233" /></Relationships>
</file>