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a040fb365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7542fa363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Tuchomek,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f875cdab744a6" /><Relationship Type="http://schemas.openxmlformats.org/officeDocument/2006/relationships/numbering" Target="/word/numbering.xml" Id="Rf9472511b44a4d34" /><Relationship Type="http://schemas.openxmlformats.org/officeDocument/2006/relationships/settings" Target="/word/settings.xml" Id="Re5dc941570154336" /><Relationship Type="http://schemas.openxmlformats.org/officeDocument/2006/relationships/image" Target="/word/media/32878af7-be49-43b4-ba7b-8c94be8b34fe.png" Id="R1e77542fa3634a33" /></Relationships>
</file>