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858a8d58b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18ae81f18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6cdfcf1f74dfe" /><Relationship Type="http://schemas.openxmlformats.org/officeDocument/2006/relationships/numbering" Target="/word/numbering.xml" Id="R0bd30bf3821940e9" /><Relationship Type="http://schemas.openxmlformats.org/officeDocument/2006/relationships/settings" Target="/word/settings.xml" Id="R94dde10b17d44a1b" /><Relationship Type="http://schemas.openxmlformats.org/officeDocument/2006/relationships/image" Target="/word/media/60294aaf-375d-440b-aae2-4aa2d049e8df.png" Id="R65b18ae81f18428f" /></Relationships>
</file>