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0814529ba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ce70f301d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Tuliglowy,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0aaa2fe6743c9" /><Relationship Type="http://schemas.openxmlformats.org/officeDocument/2006/relationships/numbering" Target="/word/numbering.xml" Id="Rc397ea3af2154a70" /><Relationship Type="http://schemas.openxmlformats.org/officeDocument/2006/relationships/settings" Target="/word/settings.xml" Id="Rb5bad5afc0f54625" /><Relationship Type="http://schemas.openxmlformats.org/officeDocument/2006/relationships/image" Target="/word/media/676f7350-bb75-40e9-b250-8a29273817b0.png" Id="Rb42ce70f301d43e5" /></Relationships>
</file>