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d70acae74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aa3ab50a5c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Tuliszkow,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5c08a07e6493a" /><Relationship Type="http://schemas.openxmlformats.org/officeDocument/2006/relationships/numbering" Target="/word/numbering.xml" Id="R9a74eee9b58d4166" /><Relationship Type="http://schemas.openxmlformats.org/officeDocument/2006/relationships/settings" Target="/word/settings.xml" Id="R48e4ad8784dc400c" /><Relationship Type="http://schemas.openxmlformats.org/officeDocument/2006/relationships/image" Target="/word/media/bbea365e-6946-4553-86d4-640aa7b657cf.png" Id="Rbaaa3ab50a5c48dd" /></Relationships>
</file>