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601fe0f0f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ab9e5679e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Tupadly,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f8c0a716a4e5a" /><Relationship Type="http://schemas.openxmlformats.org/officeDocument/2006/relationships/numbering" Target="/word/numbering.xml" Id="Ra59cb9263b204cc8" /><Relationship Type="http://schemas.openxmlformats.org/officeDocument/2006/relationships/settings" Target="/word/settings.xml" Id="Rfa8b8d39a4e642e2" /><Relationship Type="http://schemas.openxmlformats.org/officeDocument/2006/relationships/image" Target="/word/media/577f4973-9401-43a5-b618-48c2b7d03305.png" Id="R828ab9e5679e4e3e" /></Relationships>
</file>