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b8d972b8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2b014a4f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53100163d4706" /><Relationship Type="http://schemas.openxmlformats.org/officeDocument/2006/relationships/numbering" Target="/word/numbering.xml" Id="Raff1df3fa7884d42" /><Relationship Type="http://schemas.openxmlformats.org/officeDocument/2006/relationships/settings" Target="/word/settings.xml" Id="R92c41244899846d5" /><Relationship Type="http://schemas.openxmlformats.org/officeDocument/2006/relationships/image" Target="/word/media/57a92ddc-e4af-4514-9304-15caf95312b2.png" Id="R24c42b014a4f4f78" /></Relationships>
</file>