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f3ec6114e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c75fe415f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9fb5c05eb4eed" /><Relationship Type="http://schemas.openxmlformats.org/officeDocument/2006/relationships/numbering" Target="/word/numbering.xml" Id="R8d8e894894cf44ad" /><Relationship Type="http://schemas.openxmlformats.org/officeDocument/2006/relationships/settings" Target="/word/settings.xml" Id="R5715e3472b5147b7" /><Relationship Type="http://schemas.openxmlformats.org/officeDocument/2006/relationships/image" Target="/word/media/bad824a8-5513-450a-ba03-45879e390cce.png" Id="Rfa2c75fe415f448b" /></Relationships>
</file>