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35200237d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28ec0ecc9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4e488a6a441ea" /><Relationship Type="http://schemas.openxmlformats.org/officeDocument/2006/relationships/numbering" Target="/word/numbering.xml" Id="Rafe9e8630731442e" /><Relationship Type="http://schemas.openxmlformats.org/officeDocument/2006/relationships/settings" Target="/word/settings.xml" Id="R01074dbe0e964d6d" /><Relationship Type="http://schemas.openxmlformats.org/officeDocument/2006/relationships/image" Target="/word/media/45fa5c9d-afeb-487b-b022-9496d16ca410.png" Id="R6b628ec0ecc946ee" /></Relationships>
</file>