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451428588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067e6058b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b08caea4043f5" /><Relationship Type="http://schemas.openxmlformats.org/officeDocument/2006/relationships/numbering" Target="/word/numbering.xml" Id="R19510d162e4942df" /><Relationship Type="http://schemas.openxmlformats.org/officeDocument/2006/relationships/settings" Target="/word/settings.xml" Id="R5f8aca241a60410d" /><Relationship Type="http://schemas.openxmlformats.org/officeDocument/2006/relationships/image" Target="/word/media/3536ba5c-b0ca-48a6-90d6-926fc10b0e8c.png" Id="R69c067e6058b454a" /></Relationships>
</file>