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d5cc808c9b4c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aebccf9f9344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Twarogi Trabnica,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29017c14d644bc" /><Relationship Type="http://schemas.openxmlformats.org/officeDocument/2006/relationships/numbering" Target="/word/numbering.xml" Id="Rda858ce5f2ad4635" /><Relationship Type="http://schemas.openxmlformats.org/officeDocument/2006/relationships/settings" Target="/word/settings.xml" Id="Reeaf59dde9554f47" /><Relationship Type="http://schemas.openxmlformats.org/officeDocument/2006/relationships/image" Target="/word/media/27821db3-432e-4a94-9e61-63efe03285eb.png" Id="Rd7aebccf9f9344f4" /></Relationships>
</file>