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a2322b915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8cbdd914d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Twarogi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2c884201345c4" /><Relationship Type="http://schemas.openxmlformats.org/officeDocument/2006/relationships/numbering" Target="/word/numbering.xml" Id="R596287de1392441a" /><Relationship Type="http://schemas.openxmlformats.org/officeDocument/2006/relationships/settings" Target="/word/settings.xml" Id="R69b24f44d62d4007" /><Relationship Type="http://schemas.openxmlformats.org/officeDocument/2006/relationships/image" Target="/word/media/0fca3516-00da-4bb6-adc9-da72a7c4a977.png" Id="R44c8cbdd914d45fd" /></Relationships>
</file>