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e4a31a8d0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6cf47b8ce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Tybory Trzcianka,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38d7ea3344f31" /><Relationship Type="http://schemas.openxmlformats.org/officeDocument/2006/relationships/numbering" Target="/word/numbering.xml" Id="R6f2ea7088bb04c43" /><Relationship Type="http://schemas.openxmlformats.org/officeDocument/2006/relationships/settings" Target="/word/settings.xml" Id="R4a63cbababd04944" /><Relationship Type="http://schemas.openxmlformats.org/officeDocument/2006/relationships/image" Target="/word/media/79942ec8-f66f-4660-8c34-444f87d1474a.png" Id="R6786cf47b8ce4658" /></Relationships>
</file>