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7c8dd75c594e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3a116569744c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Tychnowy,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6b682bb54c4381" /><Relationship Type="http://schemas.openxmlformats.org/officeDocument/2006/relationships/numbering" Target="/word/numbering.xml" Id="R242565bcb18041fb" /><Relationship Type="http://schemas.openxmlformats.org/officeDocument/2006/relationships/settings" Target="/word/settings.xml" Id="R2c22ebffba9b41cb" /><Relationship Type="http://schemas.openxmlformats.org/officeDocument/2006/relationships/image" Target="/word/media/8b9fa087-62e9-4a4e-a293-795c830e109d.png" Id="R6a3a116569744cae" /></Relationships>
</file>