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15b728a5c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ab2081742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a3d568d6d4589" /><Relationship Type="http://schemas.openxmlformats.org/officeDocument/2006/relationships/numbering" Target="/word/numbering.xml" Id="R844b4521354c4f29" /><Relationship Type="http://schemas.openxmlformats.org/officeDocument/2006/relationships/settings" Target="/word/settings.xml" Id="R3e90b5201a864283" /><Relationship Type="http://schemas.openxmlformats.org/officeDocument/2006/relationships/image" Target="/word/media/53cead72-59cd-46a1-beac-cdcdf9a7a20e.png" Id="Ra64ab20817424899" /></Relationships>
</file>