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3f401654c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ab58bab4d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ac20ba51b4bde" /><Relationship Type="http://schemas.openxmlformats.org/officeDocument/2006/relationships/numbering" Target="/word/numbering.xml" Id="Rc458876483ed43b0" /><Relationship Type="http://schemas.openxmlformats.org/officeDocument/2006/relationships/settings" Target="/word/settings.xml" Id="Re7c7c0f992874473" /><Relationship Type="http://schemas.openxmlformats.org/officeDocument/2006/relationships/image" Target="/word/media/7b236952-1e7f-4e3b-aef6-2ee05466f6e8.png" Id="Rf21ab58bab4d43d6" /></Relationships>
</file>