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9521d7065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cbf4b0fb6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8b45f34af4446" /><Relationship Type="http://schemas.openxmlformats.org/officeDocument/2006/relationships/numbering" Target="/word/numbering.xml" Id="Rb1660cf09faf405f" /><Relationship Type="http://schemas.openxmlformats.org/officeDocument/2006/relationships/settings" Target="/word/settings.xml" Id="R0b7066299a2d45b1" /><Relationship Type="http://schemas.openxmlformats.org/officeDocument/2006/relationships/image" Target="/word/media/d52b065e-05a9-49ec-aaaa-ab4f17ebe63a.png" Id="Raa7cbf4b0fb6457f" /></Relationships>
</file>