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3af1623e9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106e300e7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bfc47b2d43ba" /><Relationship Type="http://schemas.openxmlformats.org/officeDocument/2006/relationships/numbering" Target="/word/numbering.xml" Id="R79f18fc21add4194" /><Relationship Type="http://schemas.openxmlformats.org/officeDocument/2006/relationships/settings" Target="/word/settings.xml" Id="R666f2c20a20c49aa" /><Relationship Type="http://schemas.openxmlformats.org/officeDocument/2006/relationships/image" Target="/word/media/55dc46a4-e36f-4a91-9373-12e6a95d269c.png" Id="Rb3f106e300e742ff" /></Relationships>
</file>