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e17b408e4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6c1fd5e87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aa83b67f44cab" /><Relationship Type="http://schemas.openxmlformats.org/officeDocument/2006/relationships/numbering" Target="/word/numbering.xml" Id="Rf8e4a20072ac4e5f" /><Relationship Type="http://schemas.openxmlformats.org/officeDocument/2006/relationships/settings" Target="/word/settings.xml" Id="R9b5ee126075c4080" /><Relationship Type="http://schemas.openxmlformats.org/officeDocument/2006/relationships/image" Target="/word/media/706b5747-ad17-46f1-8123-cb1f4bcc0fec.png" Id="R9506c1fd5e874b96" /></Relationships>
</file>