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605ca403d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2751c7c96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Tyrawa Woloska,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e8231092a4254" /><Relationship Type="http://schemas.openxmlformats.org/officeDocument/2006/relationships/numbering" Target="/word/numbering.xml" Id="R3f815f9077b14c9c" /><Relationship Type="http://schemas.openxmlformats.org/officeDocument/2006/relationships/settings" Target="/word/settings.xml" Id="Rf02131466b2c478c" /><Relationship Type="http://schemas.openxmlformats.org/officeDocument/2006/relationships/image" Target="/word/media/7bce3553-8ea3-4964-b530-bd7f67b62d34.png" Id="Reef2751c7c964427" /></Relationships>
</file>