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f09ffb83f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23344943e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Tywonia,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89dd7aad24c91" /><Relationship Type="http://schemas.openxmlformats.org/officeDocument/2006/relationships/numbering" Target="/word/numbering.xml" Id="Rc4cbd5aa465b43c5" /><Relationship Type="http://schemas.openxmlformats.org/officeDocument/2006/relationships/settings" Target="/word/settings.xml" Id="R17267c764576460b" /><Relationship Type="http://schemas.openxmlformats.org/officeDocument/2006/relationships/image" Target="/word/media/69c1abdd-b6bb-4e41-b8a3-7fc7ca7a713e.png" Id="Rbf223344943e404c" /></Relationships>
</file>