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5eb9bce5e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17ff90257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b5061b49e481e" /><Relationship Type="http://schemas.openxmlformats.org/officeDocument/2006/relationships/numbering" Target="/word/numbering.xml" Id="Rbfc95650525e4095" /><Relationship Type="http://schemas.openxmlformats.org/officeDocument/2006/relationships/settings" Target="/word/settings.xml" Id="R4689d3eb2cf64418" /><Relationship Type="http://schemas.openxmlformats.org/officeDocument/2006/relationships/image" Target="/word/media/f061091a-f40f-4c13-9bf1-e8d583200c08.png" Id="Rb1717ff902574f0c" /></Relationships>
</file>