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cd668c78304b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2657014c4646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Udanin,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cbb5b41b764846" /><Relationship Type="http://schemas.openxmlformats.org/officeDocument/2006/relationships/numbering" Target="/word/numbering.xml" Id="R5aff6ef064994253" /><Relationship Type="http://schemas.openxmlformats.org/officeDocument/2006/relationships/settings" Target="/word/settings.xml" Id="Ra62602fda1dc4e99" /><Relationship Type="http://schemas.openxmlformats.org/officeDocument/2006/relationships/image" Target="/word/media/8826bef2-d783-4ff7-8f20-55f75e08a6eb.png" Id="Red2657014c464613" /></Relationships>
</file>