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ab75a411f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f99df2048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f3dcc19ab4ab8" /><Relationship Type="http://schemas.openxmlformats.org/officeDocument/2006/relationships/numbering" Target="/word/numbering.xml" Id="Rd3342edeac6443eb" /><Relationship Type="http://schemas.openxmlformats.org/officeDocument/2006/relationships/settings" Target="/word/settings.xml" Id="Rb15fdf469e4645db" /><Relationship Type="http://schemas.openxmlformats.org/officeDocument/2006/relationships/image" Target="/word/media/f8ad0ce0-0453-4dab-9ed1-8895decb976f.png" Id="Rd61f99df20484137" /></Relationships>
</file>