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07fa306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a68d68af5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Ujezdziec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58663089e4d0e" /><Relationship Type="http://schemas.openxmlformats.org/officeDocument/2006/relationships/numbering" Target="/word/numbering.xml" Id="R8b91335cea6848b0" /><Relationship Type="http://schemas.openxmlformats.org/officeDocument/2006/relationships/settings" Target="/word/settings.xml" Id="Rf43cbde345df4431" /><Relationship Type="http://schemas.openxmlformats.org/officeDocument/2006/relationships/image" Target="/word/media/26c99ffd-4d13-4cba-b0b8-135b7e8c1e1b.png" Id="Re99a68d68af54299" /></Relationships>
</file>