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100efbbe2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814671ad9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Ujsoly,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7c630ac8e4a3d" /><Relationship Type="http://schemas.openxmlformats.org/officeDocument/2006/relationships/numbering" Target="/word/numbering.xml" Id="Rb0ed57eeda2f4924" /><Relationship Type="http://schemas.openxmlformats.org/officeDocument/2006/relationships/settings" Target="/word/settings.xml" Id="Rf4a4e2b9aab24ff2" /><Relationship Type="http://schemas.openxmlformats.org/officeDocument/2006/relationships/image" Target="/word/media/e2768af1-8887-452e-aca0-14f256c38e39.png" Id="Rb56814671ad94e30" /></Relationships>
</file>