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e6392abde49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e14081155e4b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Ukrulugi,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c1a4cb92294032" /><Relationship Type="http://schemas.openxmlformats.org/officeDocument/2006/relationships/numbering" Target="/word/numbering.xml" Id="Rf953e82b2b72465e" /><Relationship Type="http://schemas.openxmlformats.org/officeDocument/2006/relationships/settings" Target="/word/settings.xml" Id="R4299a5176cd2425b" /><Relationship Type="http://schemas.openxmlformats.org/officeDocument/2006/relationships/image" Target="/word/media/27f91da9-fe5b-491e-b316-95a00ae9aa1b.png" Id="Rb0e14081155e4bac" /></Relationships>
</file>