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b0d606fed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abfb1c05d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Ulica Starowiejska,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9666fe01f40c9" /><Relationship Type="http://schemas.openxmlformats.org/officeDocument/2006/relationships/numbering" Target="/word/numbering.xml" Id="R3bf54884c4ce4fbe" /><Relationship Type="http://schemas.openxmlformats.org/officeDocument/2006/relationships/settings" Target="/word/settings.xml" Id="R45c7c0afe0b041a9" /><Relationship Type="http://schemas.openxmlformats.org/officeDocument/2006/relationships/image" Target="/word/media/3a4c4b3a-bdca-4cd8-9322-1c48e298c3db.png" Id="R3c3abfb1c05d4f10" /></Relationships>
</file>