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f9a2a9e3e942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24cafdeac149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Ulinia,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5177f9b02641d7" /><Relationship Type="http://schemas.openxmlformats.org/officeDocument/2006/relationships/numbering" Target="/word/numbering.xml" Id="R2c3faadca89644bb" /><Relationship Type="http://schemas.openxmlformats.org/officeDocument/2006/relationships/settings" Target="/word/settings.xml" Id="R02684c730a8a41de" /><Relationship Type="http://schemas.openxmlformats.org/officeDocument/2006/relationships/image" Target="/word/media/b245b31a-4ed6-4d8e-ab8c-e4e77f48b9fd.png" Id="R1424cafdeac149e1" /></Relationships>
</file>