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1e27489f1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c46463d3e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9ea525ebb4b41" /><Relationship Type="http://schemas.openxmlformats.org/officeDocument/2006/relationships/numbering" Target="/word/numbering.xml" Id="R068ea185a1904ffe" /><Relationship Type="http://schemas.openxmlformats.org/officeDocument/2006/relationships/settings" Target="/word/settings.xml" Id="Rdea0c7b063fe47a8" /><Relationship Type="http://schemas.openxmlformats.org/officeDocument/2006/relationships/image" Target="/word/media/72c4b759-032a-438c-9e73-c1e478ac09ee.png" Id="R117c46463d3e41d1" /></Relationships>
</file>