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c1cd33a97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fa813968d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Unieszyno,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1730cd399452f" /><Relationship Type="http://schemas.openxmlformats.org/officeDocument/2006/relationships/numbering" Target="/word/numbering.xml" Id="Rb9d3879506bb415a" /><Relationship Type="http://schemas.openxmlformats.org/officeDocument/2006/relationships/settings" Target="/word/settings.xml" Id="R7c66d95ea89b435b" /><Relationship Type="http://schemas.openxmlformats.org/officeDocument/2006/relationships/image" Target="/word/media/f4b730c8-0deb-4d81-adff-936b973031e8.png" Id="R334fa813968d487b" /></Relationships>
</file>