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170ab7560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8325591de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 Solne,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24e2dc8c4a11" /><Relationship Type="http://schemas.openxmlformats.org/officeDocument/2006/relationships/numbering" Target="/word/numbering.xml" Id="R45c9c710b3b749f6" /><Relationship Type="http://schemas.openxmlformats.org/officeDocument/2006/relationships/settings" Target="/word/settings.xml" Id="Rceddb8b89e7f44d2" /><Relationship Type="http://schemas.openxmlformats.org/officeDocument/2006/relationships/image" Target="/word/media/80898490-8c72-4d13-8403-d44febf77c29.png" Id="R1c98325591de4fae" /></Relationships>
</file>