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193ed129d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c1c91060d1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Uscieniec,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54b395444045f2" /><Relationship Type="http://schemas.openxmlformats.org/officeDocument/2006/relationships/numbering" Target="/word/numbering.xml" Id="R3204c8659dc44d6e" /><Relationship Type="http://schemas.openxmlformats.org/officeDocument/2006/relationships/settings" Target="/word/settings.xml" Id="R90f4eb93de8d4c86" /><Relationship Type="http://schemas.openxmlformats.org/officeDocument/2006/relationships/image" Target="/word/media/26d4580b-7851-4d56-aa0f-dd6c88fcd65e.png" Id="R7cc1c91060d149fb" /></Relationships>
</file>